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6E36E8E" w14:textId="77777777" w:rsidR="0063786A" w:rsidRDefault="005D6501">
      <w:pPr>
        <w:jc w:val="center"/>
        <w:rPr>
          <w:sz w:val="22"/>
          <w:szCs w:val="22"/>
        </w:rPr>
      </w:pPr>
      <w:r>
        <w:rPr>
          <w:b/>
          <w:sz w:val="22"/>
          <w:szCs w:val="22"/>
        </w:rPr>
        <w:t>Reference – Resident Advisor/Office Staff</w:t>
      </w:r>
    </w:p>
    <w:p w14:paraId="16E36E8F" w14:textId="673E8988" w:rsidR="0063786A" w:rsidRDefault="0062228D">
      <w:pPr>
        <w:pStyle w:val="Heading2"/>
        <w:rPr>
          <w:rFonts w:ascii="Times New Roman" w:eastAsia="Times New Roman" w:hAnsi="Times New Roman" w:cs="Times New Roman"/>
          <w:sz w:val="22"/>
          <w:szCs w:val="22"/>
        </w:rPr>
      </w:pPr>
      <w:r>
        <w:rPr>
          <w:rFonts w:ascii="Times New Roman" w:eastAsia="Times New Roman" w:hAnsi="Times New Roman" w:cs="Times New Roman"/>
          <w:sz w:val="22"/>
          <w:szCs w:val="22"/>
        </w:rPr>
        <w:t>202</w:t>
      </w:r>
      <w:r w:rsidR="00A06CD4">
        <w:rPr>
          <w:rFonts w:ascii="Times New Roman" w:eastAsia="Times New Roman" w:hAnsi="Times New Roman" w:cs="Times New Roman"/>
          <w:sz w:val="22"/>
          <w:szCs w:val="22"/>
        </w:rPr>
        <w:t>4</w:t>
      </w:r>
      <w:r w:rsidR="003E74CC">
        <w:rPr>
          <w:rFonts w:ascii="Times New Roman" w:eastAsia="Times New Roman" w:hAnsi="Times New Roman" w:cs="Times New Roman"/>
          <w:sz w:val="22"/>
          <w:szCs w:val="22"/>
        </w:rPr>
        <w:t xml:space="preserve"> </w:t>
      </w:r>
      <w:r w:rsidR="005D6501">
        <w:rPr>
          <w:rFonts w:ascii="Times New Roman" w:eastAsia="Times New Roman" w:hAnsi="Times New Roman" w:cs="Times New Roman"/>
          <w:sz w:val="22"/>
          <w:szCs w:val="22"/>
        </w:rPr>
        <w:t>Governor's Scholars Program</w:t>
      </w:r>
    </w:p>
    <w:p w14:paraId="16E36E90" w14:textId="77777777" w:rsidR="0063786A" w:rsidRDefault="0063786A">
      <w:pPr>
        <w:rPr>
          <w:sz w:val="22"/>
          <w:szCs w:val="22"/>
        </w:rPr>
      </w:pPr>
    </w:p>
    <w:p w14:paraId="16E36E91" w14:textId="77777777" w:rsidR="0063786A" w:rsidRDefault="005D6501">
      <w:pPr>
        <w:jc w:val="center"/>
        <w:rPr>
          <w:sz w:val="22"/>
          <w:szCs w:val="22"/>
        </w:rPr>
      </w:pPr>
      <w:r>
        <w:rPr>
          <w:sz w:val="22"/>
          <w:szCs w:val="22"/>
        </w:rPr>
        <w:t xml:space="preserve">Please mail this completed form </w:t>
      </w:r>
      <w:r w:rsidR="00E63864">
        <w:rPr>
          <w:sz w:val="22"/>
          <w:szCs w:val="22"/>
        </w:rPr>
        <w:t xml:space="preserve">and </w:t>
      </w:r>
      <w:r w:rsidR="00E63864" w:rsidRPr="00F97FBE">
        <w:rPr>
          <w:sz w:val="22"/>
          <w:szCs w:val="22"/>
        </w:rPr>
        <w:t xml:space="preserve">a letter of recommendation </w:t>
      </w:r>
      <w:r w:rsidRPr="00F97FBE">
        <w:rPr>
          <w:sz w:val="22"/>
          <w:szCs w:val="22"/>
        </w:rPr>
        <w:t>to:</w:t>
      </w:r>
      <w:bookmarkStart w:id="0" w:name="_GoBack"/>
      <w:bookmarkEnd w:id="0"/>
    </w:p>
    <w:p w14:paraId="16E36E92" w14:textId="77777777" w:rsidR="0063786A" w:rsidRDefault="0063786A">
      <w:pPr>
        <w:jc w:val="center"/>
        <w:rPr>
          <w:sz w:val="22"/>
          <w:szCs w:val="22"/>
        </w:rPr>
      </w:pPr>
    </w:p>
    <w:p w14:paraId="16E36E93" w14:textId="77777777" w:rsidR="0063786A" w:rsidRDefault="005D6501">
      <w:pPr>
        <w:jc w:val="center"/>
        <w:rPr>
          <w:b/>
          <w:sz w:val="22"/>
          <w:szCs w:val="22"/>
        </w:rPr>
      </w:pPr>
      <w:r>
        <w:rPr>
          <w:b/>
          <w:sz w:val="22"/>
          <w:szCs w:val="22"/>
        </w:rPr>
        <w:t>Governor’s Scholars Program</w:t>
      </w:r>
    </w:p>
    <w:p w14:paraId="16E36E94" w14:textId="77777777" w:rsidR="0063786A" w:rsidRDefault="005D6501">
      <w:pPr>
        <w:jc w:val="center"/>
        <w:rPr>
          <w:b/>
          <w:sz w:val="22"/>
          <w:szCs w:val="22"/>
        </w:rPr>
      </w:pPr>
      <w:r>
        <w:rPr>
          <w:b/>
          <w:sz w:val="22"/>
          <w:szCs w:val="22"/>
        </w:rPr>
        <w:t>Attn: RA/Office Staff Reference</w:t>
      </w:r>
    </w:p>
    <w:p w14:paraId="16E36E95" w14:textId="2A18ABD3" w:rsidR="0063786A" w:rsidRDefault="00710C75">
      <w:pPr>
        <w:jc w:val="center"/>
        <w:rPr>
          <w:b/>
          <w:sz w:val="22"/>
          <w:szCs w:val="22"/>
        </w:rPr>
      </w:pPr>
      <w:r>
        <w:rPr>
          <w:b/>
          <w:sz w:val="22"/>
          <w:szCs w:val="22"/>
        </w:rPr>
        <w:t>112 Consumer Lane</w:t>
      </w:r>
    </w:p>
    <w:p w14:paraId="16E36E96" w14:textId="77777777" w:rsidR="0063786A" w:rsidRDefault="005D6501">
      <w:pPr>
        <w:jc w:val="center"/>
        <w:rPr>
          <w:b/>
          <w:sz w:val="22"/>
          <w:szCs w:val="22"/>
        </w:rPr>
      </w:pPr>
      <w:r>
        <w:rPr>
          <w:b/>
          <w:sz w:val="22"/>
          <w:szCs w:val="22"/>
        </w:rPr>
        <w:t>Frankfort, KY 40601</w:t>
      </w:r>
    </w:p>
    <w:p w14:paraId="16E36E97" w14:textId="77777777" w:rsidR="0063786A" w:rsidRDefault="0063786A">
      <w:pPr>
        <w:jc w:val="both"/>
        <w:rPr>
          <w:sz w:val="22"/>
          <w:szCs w:val="22"/>
        </w:rPr>
      </w:pPr>
    </w:p>
    <w:p w14:paraId="16E36E98" w14:textId="0E3E1618" w:rsidR="0063786A" w:rsidRDefault="005D6501" w:rsidP="5CD8CEAF">
      <w:pPr>
        <w:jc w:val="center"/>
        <w:rPr>
          <w:sz w:val="22"/>
          <w:szCs w:val="22"/>
        </w:rPr>
      </w:pPr>
      <w:r w:rsidRPr="1B536072">
        <w:rPr>
          <w:sz w:val="22"/>
          <w:szCs w:val="22"/>
        </w:rPr>
        <w:t xml:space="preserve">Applications </w:t>
      </w:r>
      <w:proofErr w:type="gramStart"/>
      <w:r w:rsidRPr="1B536072">
        <w:rPr>
          <w:sz w:val="22"/>
          <w:szCs w:val="22"/>
        </w:rPr>
        <w:t>will be reviewed</w:t>
      </w:r>
      <w:proofErr w:type="gramEnd"/>
      <w:r w:rsidRPr="1B536072">
        <w:rPr>
          <w:sz w:val="22"/>
          <w:szCs w:val="22"/>
        </w:rPr>
        <w:t xml:space="preserve"> as received. After </w:t>
      </w:r>
      <w:r w:rsidRPr="1B536072">
        <w:rPr>
          <w:b/>
          <w:bCs/>
          <w:sz w:val="22"/>
          <w:szCs w:val="22"/>
          <w:u w:val="single"/>
        </w:rPr>
        <w:t xml:space="preserve">January </w:t>
      </w:r>
      <w:r w:rsidR="00A06CD4">
        <w:rPr>
          <w:b/>
          <w:bCs/>
          <w:sz w:val="22"/>
          <w:szCs w:val="22"/>
          <w:u w:val="single"/>
        </w:rPr>
        <w:t>8</w:t>
      </w:r>
      <w:r w:rsidR="00A23CA1" w:rsidRPr="1B536072">
        <w:rPr>
          <w:b/>
          <w:bCs/>
          <w:sz w:val="22"/>
          <w:szCs w:val="22"/>
          <w:u w:val="single"/>
        </w:rPr>
        <w:t xml:space="preserve">, </w:t>
      </w:r>
      <w:r w:rsidR="00A824ED" w:rsidRPr="1B536072">
        <w:rPr>
          <w:b/>
          <w:bCs/>
          <w:sz w:val="22"/>
          <w:szCs w:val="22"/>
          <w:u w:val="single"/>
        </w:rPr>
        <w:t>202</w:t>
      </w:r>
      <w:r w:rsidR="00A06CD4">
        <w:rPr>
          <w:b/>
          <w:bCs/>
          <w:sz w:val="22"/>
          <w:szCs w:val="22"/>
          <w:u w:val="single"/>
        </w:rPr>
        <w:t>4</w:t>
      </w:r>
      <w:r w:rsidRPr="1B536072">
        <w:rPr>
          <w:sz w:val="22"/>
          <w:szCs w:val="22"/>
        </w:rPr>
        <w:t xml:space="preserve">, applications </w:t>
      </w:r>
      <w:proofErr w:type="gramStart"/>
      <w:r w:rsidRPr="1B536072">
        <w:rPr>
          <w:sz w:val="22"/>
          <w:szCs w:val="22"/>
        </w:rPr>
        <w:t>will be reviewed</w:t>
      </w:r>
      <w:proofErr w:type="gramEnd"/>
      <w:r w:rsidRPr="1B536072">
        <w:rPr>
          <w:sz w:val="22"/>
          <w:szCs w:val="22"/>
        </w:rPr>
        <w:t xml:space="preserve"> on an as-needed basis only.</w:t>
      </w:r>
    </w:p>
    <w:p w14:paraId="16E36E99" w14:textId="77777777" w:rsidR="0063786A" w:rsidRDefault="0063786A">
      <w:pPr>
        <w:rPr>
          <w:sz w:val="22"/>
          <w:szCs w:val="22"/>
        </w:rPr>
      </w:pPr>
    </w:p>
    <w:p w14:paraId="16E36E9A" w14:textId="77777777" w:rsidR="0063786A" w:rsidRDefault="005D6501">
      <w:pPr>
        <w:rPr>
          <w:b/>
          <w:sz w:val="22"/>
          <w:szCs w:val="22"/>
        </w:rPr>
      </w:pPr>
      <w:r>
        <w:rPr>
          <w:b/>
          <w:sz w:val="22"/>
          <w:szCs w:val="22"/>
          <w:u w:val="single"/>
        </w:rPr>
        <w:t>Applicant’s Name</w:t>
      </w:r>
      <w:r>
        <w:rPr>
          <w:b/>
          <w:sz w:val="22"/>
          <w:szCs w:val="22"/>
        </w:rPr>
        <w:t xml:space="preserve">: </w:t>
      </w:r>
      <w:r>
        <w:rPr>
          <w:sz w:val="22"/>
          <w:szCs w:val="22"/>
        </w:rPr>
        <w:t>     </w:t>
      </w:r>
    </w:p>
    <w:p w14:paraId="16E36E9B" w14:textId="77777777" w:rsidR="0063786A" w:rsidRDefault="0063786A">
      <w:pPr>
        <w:rPr>
          <w:b/>
          <w:sz w:val="22"/>
          <w:szCs w:val="22"/>
        </w:rPr>
      </w:pPr>
    </w:p>
    <w:p w14:paraId="16E36E9C" w14:textId="440858B9" w:rsidR="0063786A" w:rsidRDefault="005D6501">
      <w:pPr>
        <w:jc w:val="both"/>
        <w:rPr>
          <w:sz w:val="22"/>
          <w:szCs w:val="22"/>
        </w:rPr>
      </w:pPr>
      <w:r>
        <w:rPr>
          <w:sz w:val="22"/>
          <w:szCs w:val="22"/>
        </w:rPr>
        <w:t xml:space="preserve">The above named person has applied for a Resident Advisor and/or Office Staff position in the </w:t>
      </w:r>
      <w:r w:rsidR="0062228D">
        <w:rPr>
          <w:sz w:val="22"/>
          <w:szCs w:val="22"/>
        </w:rPr>
        <w:t>202</w:t>
      </w:r>
      <w:r w:rsidR="00A06CD4">
        <w:rPr>
          <w:sz w:val="22"/>
          <w:szCs w:val="22"/>
        </w:rPr>
        <w:t>4</w:t>
      </w:r>
      <w:r>
        <w:rPr>
          <w:sz w:val="22"/>
          <w:szCs w:val="22"/>
        </w:rPr>
        <w:t xml:space="preserve"> Governor’s Scholars Program.  After reading the job description included with this form, please give your estimate of the applicant’s academic, intellectual and personal qualifications with specific references to the skills needed and </w:t>
      </w:r>
      <w:r w:rsidRPr="00A06CD4">
        <w:rPr>
          <w:sz w:val="22"/>
          <w:szCs w:val="22"/>
        </w:rPr>
        <w:t xml:space="preserve">the applicant’s character and integrity as you perceive.  Please complete the Overall Recommendation and information section and </w:t>
      </w:r>
      <w:r w:rsidRPr="00A06CD4">
        <w:rPr>
          <w:b/>
          <w:sz w:val="22"/>
          <w:szCs w:val="22"/>
          <w:u w:val="single"/>
        </w:rPr>
        <w:t>attach</w:t>
      </w:r>
      <w:r w:rsidRPr="00A06CD4">
        <w:rPr>
          <w:sz w:val="22"/>
          <w:szCs w:val="22"/>
        </w:rPr>
        <w:t xml:space="preserve"> your own letter to this form.</w:t>
      </w:r>
    </w:p>
    <w:p w14:paraId="16E36E9D" w14:textId="77777777" w:rsidR="0063786A" w:rsidRDefault="0063786A">
      <w:pPr>
        <w:rPr>
          <w:sz w:val="22"/>
          <w:szCs w:val="22"/>
        </w:rPr>
      </w:pPr>
    </w:p>
    <w:p w14:paraId="16E36E9E" w14:textId="77777777" w:rsidR="0063786A" w:rsidRDefault="005D6501">
      <w:pPr>
        <w:spacing w:line="360" w:lineRule="auto"/>
        <w:rPr>
          <w:sz w:val="22"/>
          <w:szCs w:val="22"/>
          <w:u w:val="single"/>
        </w:rPr>
      </w:pPr>
      <w:r>
        <w:rPr>
          <w:b/>
          <w:sz w:val="22"/>
          <w:szCs w:val="22"/>
        </w:rPr>
        <w:t>Overall Recommendation</w:t>
      </w:r>
      <w:r>
        <w:rPr>
          <w:b/>
          <w:sz w:val="22"/>
          <w:szCs w:val="22"/>
        </w:rPr>
        <w:tab/>
      </w:r>
      <w:r>
        <w:rPr>
          <w:b/>
          <w:sz w:val="22"/>
          <w:szCs w:val="22"/>
        </w:rPr>
        <w:tab/>
      </w:r>
      <w:r>
        <w:rPr>
          <w:sz w:val="22"/>
          <w:szCs w:val="22"/>
        </w:rPr>
        <w:t xml:space="preserve">Signature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Date </w:t>
      </w:r>
      <w:r>
        <w:rPr>
          <w:sz w:val="22"/>
          <w:szCs w:val="22"/>
          <w:u w:val="single"/>
        </w:rPr>
        <w:tab/>
      </w:r>
      <w:r>
        <w:rPr>
          <w:sz w:val="22"/>
          <w:szCs w:val="22"/>
          <w:u w:val="single"/>
        </w:rPr>
        <w:tab/>
      </w:r>
      <w:r>
        <w:rPr>
          <w:sz w:val="22"/>
          <w:szCs w:val="22"/>
          <w:u w:val="single"/>
        </w:rPr>
        <w:tab/>
      </w:r>
    </w:p>
    <w:p w14:paraId="16E36E9F" w14:textId="77777777" w:rsidR="0063786A" w:rsidRDefault="005D6501">
      <w:pPr>
        <w:spacing w:line="360" w:lineRule="auto"/>
        <w:rPr>
          <w:sz w:val="22"/>
          <w:szCs w:val="22"/>
          <w:u w:val="single"/>
        </w:rPr>
      </w:pPr>
      <w:r>
        <w:rPr>
          <w:sz w:val="22"/>
          <w:szCs w:val="22"/>
        </w:rPr>
        <w:t>I recommend this candidate:</w:t>
      </w:r>
      <w:r>
        <w:rPr>
          <w:sz w:val="22"/>
          <w:szCs w:val="22"/>
        </w:rPr>
        <w:tab/>
      </w:r>
      <w:r>
        <w:rPr>
          <w:sz w:val="22"/>
          <w:szCs w:val="22"/>
        </w:rPr>
        <w:tab/>
        <w:t xml:space="preserve">Name (please print)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6E36EA0" w14:textId="77777777" w:rsidR="0063786A" w:rsidRDefault="005D6501">
      <w:pPr>
        <w:spacing w:line="360" w:lineRule="auto"/>
        <w:rPr>
          <w:sz w:val="22"/>
          <w:szCs w:val="22"/>
          <w:u w:val="single"/>
        </w:rPr>
      </w:pPr>
      <w:bookmarkStart w:id="1" w:name="_gjdgxs" w:colFirst="0" w:colLast="0"/>
      <w:bookmarkStart w:id="2" w:name="30j0zll" w:colFirst="0" w:colLast="0"/>
      <w:bookmarkEnd w:id="1"/>
      <w:bookmarkEnd w:id="2"/>
      <w:r>
        <w:rPr>
          <w:sz w:val="22"/>
          <w:szCs w:val="22"/>
        </w:rPr>
        <w:t xml:space="preserve">☐ </w:t>
      </w:r>
      <w:proofErr w:type="gramStart"/>
      <w:r>
        <w:rPr>
          <w:sz w:val="22"/>
          <w:szCs w:val="22"/>
        </w:rPr>
        <w:t>enthusiastically</w:t>
      </w:r>
      <w:proofErr w:type="gramEnd"/>
      <w:r>
        <w:rPr>
          <w:sz w:val="22"/>
          <w:szCs w:val="22"/>
        </w:rPr>
        <w:t>.</w:t>
      </w:r>
      <w:r>
        <w:rPr>
          <w:sz w:val="22"/>
          <w:szCs w:val="22"/>
        </w:rPr>
        <w:tab/>
      </w:r>
      <w:r>
        <w:rPr>
          <w:sz w:val="22"/>
          <w:szCs w:val="22"/>
        </w:rPr>
        <w:tab/>
      </w:r>
      <w:r>
        <w:rPr>
          <w:sz w:val="22"/>
          <w:szCs w:val="22"/>
        </w:rPr>
        <w:tab/>
        <w:t xml:space="preserve">Position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6E36EA1" w14:textId="77777777" w:rsidR="0063786A" w:rsidRDefault="005D6501">
      <w:pPr>
        <w:spacing w:line="360" w:lineRule="auto"/>
        <w:rPr>
          <w:sz w:val="22"/>
          <w:szCs w:val="22"/>
          <w:u w:val="single"/>
        </w:rPr>
      </w:pPr>
      <w:bookmarkStart w:id="3" w:name="1fob9te" w:colFirst="0" w:colLast="0"/>
      <w:bookmarkEnd w:id="3"/>
      <w:r>
        <w:rPr>
          <w:sz w:val="22"/>
          <w:szCs w:val="22"/>
        </w:rPr>
        <w:t xml:space="preserve">☐ </w:t>
      </w:r>
      <w:proofErr w:type="gramStart"/>
      <w:r>
        <w:rPr>
          <w:sz w:val="22"/>
          <w:szCs w:val="22"/>
        </w:rPr>
        <w:t>with</w:t>
      </w:r>
      <w:proofErr w:type="gramEnd"/>
      <w:r>
        <w:rPr>
          <w:sz w:val="22"/>
          <w:szCs w:val="22"/>
        </w:rPr>
        <w:t xml:space="preserve"> some reservations.</w:t>
      </w:r>
      <w:r>
        <w:rPr>
          <w:sz w:val="22"/>
          <w:szCs w:val="22"/>
        </w:rPr>
        <w:tab/>
      </w:r>
      <w:r>
        <w:rPr>
          <w:sz w:val="22"/>
          <w:szCs w:val="22"/>
        </w:rPr>
        <w:tab/>
        <w:t xml:space="preserve">Institution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6E36EA2" w14:textId="77777777" w:rsidR="0063786A" w:rsidRDefault="005D6501">
      <w:pPr>
        <w:rPr>
          <w:sz w:val="22"/>
          <w:szCs w:val="22"/>
          <w:u w:val="single"/>
        </w:rPr>
      </w:pPr>
      <w:bookmarkStart w:id="4" w:name="3znysh7" w:colFirst="0" w:colLast="0"/>
      <w:bookmarkEnd w:id="4"/>
      <w:r>
        <w:rPr>
          <w:sz w:val="22"/>
          <w:szCs w:val="22"/>
        </w:rPr>
        <w:t xml:space="preserve">☐ I do not recommend this candidate. </w:t>
      </w:r>
      <w:r>
        <w:rPr>
          <w:sz w:val="22"/>
          <w:szCs w:val="22"/>
        </w:rPr>
        <w:tab/>
        <w:t xml:space="preserve">Daytime Phone </w:t>
      </w:r>
      <w:r>
        <w:rPr>
          <w:sz w:val="22"/>
          <w:szCs w:val="22"/>
          <w:u w:val="single"/>
        </w:rPr>
        <w:tab/>
      </w:r>
      <w:r>
        <w:rPr>
          <w:sz w:val="22"/>
          <w:szCs w:val="22"/>
          <w:u w:val="single"/>
        </w:rPr>
        <w:tab/>
      </w:r>
      <w:r>
        <w:rPr>
          <w:sz w:val="22"/>
          <w:szCs w:val="22"/>
          <w:u w:val="single"/>
        </w:rPr>
        <w:tab/>
        <w:t xml:space="preserve"> </w:t>
      </w:r>
      <w:r>
        <w:rPr>
          <w:sz w:val="22"/>
          <w:szCs w:val="22"/>
        </w:rPr>
        <w:t xml:space="preserve">      Email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6E36EA3" w14:textId="77777777" w:rsidR="0063786A" w:rsidRDefault="0063786A">
      <w:pPr>
        <w:rPr>
          <w:sz w:val="22"/>
          <w:szCs w:val="22"/>
          <w:u w:val="single"/>
        </w:rPr>
      </w:pPr>
    </w:p>
    <w:p w14:paraId="16E36EA4" w14:textId="77777777" w:rsidR="0063786A" w:rsidRDefault="005D6501">
      <w:pPr>
        <w:rPr>
          <w:sz w:val="22"/>
          <w:szCs w:val="22"/>
        </w:rPr>
      </w:pPr>
      <w:bookmarkStart w:id="5" w:name="2et92p0" w:colFirst="0" w:colLast="0"/>
      <w:bookmarkEnd w:id="5"/>
      <w:r>
        <w:rPr>
          <w:sz w:val="22"/>
          <w:szCs w:val="22"/>
        </w:rPr>
        <w:t>     </w:t>
      </w:r>
    </w:p>
    <w:p w14:paraId="16E36EA5" w14:textId="77777777" w:rsidR="0063786A" w:rsidRDefault="005D6501">
      <w:pPr>
        <w:spacing w:after="200" w:line="276" w:lineRule="auto"/>
        <w:rPr>
          <w:b/>
          <w:sz w:val="24"/>
          <w:szCs w:val="24"/>
        </w:rPr>
      </w:pPr>
      <w:r>
        <w:br w:type="page"/>
      </w:r>
    </w:p>
    <w:p w14:paraId="16E36EA6" w14:textId="77777777" w:rsidR="0063786A" w:rsidRDefault="005D6501">
      <w:pPr>
        <w:jc w:val="center"/>
        <w:rPr>
          <w:b/>
          <w:sz w:val="24"/>
          <w:szCs w:val="24"/>
        </w:rPr>
      </w:pPr>
      <w:r>
        <w:rPr>
          <w:b/>
          <w:sz w:val="24"/>
          <w:szCs w:val="24"/>
        </w:rPr>
        <w:lastRenderedPageBreak/>
        <w:t>Reference – Resident Advisor/Office Staff</w:t>
      </w:r>
    </w:p>
    <w:p w14:paraId="16E36EA7" w14:textId="428C6339" w:rsidR="0063786A" w:rsidRDefault="0062228D">
      <w:pPr>
        <w:pStyle w:val="Heading2"/>
        <w:rPr>
          <w:rFonts w:ascii="Times New Roman" w:eastAsia="Times New Roman" w:hAnsi="Times New Roman" w:cs="Times New Roman"/>
        </w:rPr>
      </w:pPr>
      <w:r>
        <w:rPr>
          <w:rFonts w:ascii="Times New Roman" w:eastAsia="Times New Roman" w:hAnsi="Times New Roman" w:cs="Times New Roman"/>
        </w:rPr>
        <w:t>202</w:t>
      </w:r>
      <w:r w:rsidR="00A06CD4">
        <w:rPr>
          <w:rFonts w:ascii="Times New Roman" w:eastAsia="Times New Roman" w:hAnsi="Times New Roman" w:cs="Times New Roman"/>
        </w:rPr>
        <w:t>4</w:t>
      </w:r>
      <w:r w:rsidR="005D6501" w:rsidRPr="00A23CA1">
        <w:rPr>
          <w:rFonts w:ascii="Times New Roman" w:eastAsia="Times New Roman" w:hAnsi="Times New Roman" w:cs="Times New Roman"/>
        </w:rPr>
        <w:t xml:space="preserve"> G</w:t>
      </w:r>
      <w:r w:rsidR="005D6501">
        <w:rPr>
          <w:rFonts w:ascii="Times New Roman" w:eastAsia="Times New Roman" w:hAnsi="Times New Roman" w:cs="Times New Roman"/>
        </w:rPr>
        <w:t>overnor's Scholars Program</w:t>
      </w:r>
    </w:p>
    <w:p w14:paraId="16E36EA8" w14:textId="77777777" w:rsidR="0063786A" w:rsidRDefault="005D6501">
      <w:pPr>
        <w:jc w:val="center"/>
        <w:rPr>
          <w:sz w:val="22"/>
          <w:szCs w:val="22"/>
        </w:rPr>
      </w:pPr>
      <w:r>
        <w:t xml:space="preserve">Information for recommender                           </w:t>
      </w:r>
    </w:p>
    <w:p w14:paraId="16E36EA9" w14:textId="77777777" w:rsidR="0063786A" w:rsidRDefault="0063786A">
      <w:pPr>
        <w:tabs>
          <w:tab w:val="left" w:pos="-360"/>
        </w:tabs>
        <w:jc w:val="both"/>
        <w:rPr>
          <w:sz w:val="24"/>
          <w:szCs w:val="24"/>
        </w:rPr>
      </w:pPr>
    </w:p>
    <w:p w14:paraId="16E36EAA" w14:textId="77777777" w:rsidR="0063786A" w:rsidRDefault="00986505">
      <w:pPr>
        <w:tabs>
          <w:tab w:val="left" w:pos="2865"/>
        </w:tabs>
        <w:rPr>
          <w:sz w:val="24"/>
          <w:szCs w:val="24"/>
        </w:rPr>
      </w:pPr>
      <w:r>
        <w:rPr>
          <w:noProof/>
        </w:rPr>
        <mc:AlternateContent>
          <mc:Choice Requires="wps">
            <w:drawing>
              <wp:anchor distT="0" distB="0" distL="114300" distR="114300" simplePos="0" relativeHeight="251658240" behindDoc="0" locked="0" layoutInCell="0" hidden="0" allowOverlap="1" wp14:anchorId="16E36ED8" wp14:editId="16E36ED9">
                <wp:simplePos x="0" y="0"/>
                <wp:positionH relativeFrom="margin">
                  <wp:posOffset>34290</wp:posOffset>
                </wp:positionH>
                <wp:positionV relativeFrom="paragraph">
                  <wp:posOffset>42545</wp:posOffset>
                </wp:positionV>
                <wp:extent cx="6997700" cy="67437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6997700" cy="6743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E36EDA" w14:textId="77777777" w:rsidR="0063786A" w:rsidRDefault="005D6501">
                            <w:pPr>
                              <w:jc w:val="center"/>
                              <w:textDirection w:val="btLr"/>
                            </w:pPr>
                            <w:r>
                              <w:rPr>
                                <w:b/>
                                <w:sz w:val="24"/>
                                <w:u w:val="single"/>
                              </w:rPr>
                              <w:t>Governor’s Scholars Program</w:t>
                            </w:r>
                          </w:p>
                          <w:p w14:paraId="16E36EDB" w14:textId="77777777" w:rsidR="0063786A" w:rsidRDefault="005D6501">
                            <w:pPr>
                              <w:jc w:val="center"/>
                              <w:textDirection w:val="btLr"/>
                            </w:pPr>
                            <w:r>
                              <w:t>Resident Advisor / Office Staff Job Description</w:t>
                            </w:r>
                          </w:p>
                          <w:p w14:paraId="16E36EDC" w14:textId="77777777" w:rsidR="0063786A" w:rsidRDefault="0063786A">
                            <w:pPr>
                              <w:textDirection w:val="btLr"/>
                            </w:pPr>
                          </w:p>
                          <w:p w14:paraId="16E36EDD" w14:textId="77777777" w:rsidR="0063786A" w:rsidRDefault="005D6501">
                            <w:pPr>
                              <w:textDirection w:val="btLr"/>
                            </w:pPr>
                            <w:r>
                              <w:t>The Governor’s Scholars Program is a partnership project of Kentucky education, business, and government.  Its goal is to recognize and develop excellence in education and to motivate and improve our brightest young people to realize their highest potential.  It provides a five-week summer academic enrichment program for over 1,0</w:t>
                            </w:r>
                            <w:r w:rsidR="00F32101">
                              <w:t>2</w:t>
                            </w:r>
                            <w:r>
                              <w:t xml:space="preserve">0 outstanding students who have completed their junior year of high school.  Students </w:t>
                            </w:r>
                            <w:proofErr w:type="gramStart"/>
                            <w:r>
                              <w:t>must be nominated</w:t>
                            </w:r>
                            <w:proofErr w:type="gramEnd"/>
                            <w:r>
                              <w:t xml:space="preserve"> by their schools, meet selective academic and personal criteria, and compete for places in the Program.  The Program </w:t>
                            </w:r>
                            <w:proofErr w:type="gramStart"/>
                            <w:r>
                              <w:t>is dedicated</w:t>
                            </w:r>
                            <w:proofErr w:type="gramEnd"/>
                            <w:r>
                              <w:t xml:space="preserve"> to the intellectual and personal growth of students, the enhancement of self-confidence, and the encouragement of curiosity.  It will offer opportunities to expand each student’s vision and scope.</w:t>
                            </w:r>
                          </w:p>
                          <w:p w14:paraId="16E36EDE" w14:textId="77777777" w:rsidR="0063786A" w:rsidRDefault="0063786A">
                            <w:pPr>
                              <w:ind w:left="720" w:firstLine="360"/>
                              <w:textDirection w:val="btLr"/>
                            </w:pPr>
                          </w:p>
                          <w:p w14:paraId="16E36EDF" w14:textId="77777777" w:rsidR="0063786A" w:rsidRDefault="005D6501">
                            <w:pPr>
                              <w:textDirection w:val="btLr"/>
                            </w:pPr>
                            <w:r>
                              <w:t xml:space="preserve">The following are specific duties and responsibilities of </w:t>
                            </w:r>
                            <w:r>
                              <w:rPr>
                                <w:u w:val="single"/>
                              </w:rPr>
                              <w:t>Resident Advisors</w:t>
                            </w:r>
                            <w:r>
                              <w:t>, though the job may expand beyond these requirements:</w:t>
                            </w:r>
                          </w:p>
                          <w:p w14:paraId="16E36EE0" w14:textId="77777777" w:rsidR="0063786A" w:rsidRDefault="0063786A">
                            <w:pPr>
                              <w:textDirection w:val="btLr"/>
                            </w:pPr>
                          </w:p>
                          <w:p w14:paraId="16E36EE1" w14:textId="77777777" w:rsidR="00917339" w:rsidRDefault="005D6501" w:rsidP="00917339">
                            <w:pPr>
                              <w:pStyle w:val="ListParagraph"/>
                              <w:numPr>
                                <w:ilvl w:val="0"/>
                                <w:numId w:val="1"/>
                              </w:numPr>
                              <w:ind w:left="1350" w:hanging="450"/>
                              <w:textDirection w:val="btLr"/>
                            </w:pPr>
                            <w:r>
                              <w:t>Be responsive to GSP and campus regulations and policies, as well as any other responsibilities designated by the Academic Dean of the Governor’s Scholars Program and the respective Campus Director.</w:t>
                            </w:r>
                          </w:p>
                          <w:p w14:paraId="16E36EE2" w14:textId="77777777" w:rsidR="00917339" w:rsidRDefault="005D6501" w:rsidP="00917339">
                            <w:pPr>
                              <w:pStyle w:val="ListParagraph"/>
                              <w:numPr>
                                <w:ilvl w:val="0"/>
                                <w:numId w:val="1"/>
                              </w:numPr>
                              <w:ind w:left="1350" w:hanging="450"/>
                              <w:textDirection w:val="btLr"/>
                            </w:pPr>
                            <w:r>
                              <w:t>Initiate contacts, stimulate conversation and intellectual excitement among students, assist in the supervision of field trips, be involved with the instructional process on an “as needed” basis, and balance the dual roles of supervisor and mentor.</w:t>
                            </w:r>
                          </w:p>
                          <w:p w14:paraId="16E36EE3" w14:textId="77777777" w:rsidR="00917339" w:rsidRDefault="005D6501" w:rsidP="00917339">
                            <w:pPr>
                              <w:pStyle w:val="ListParagraph"/>
                              <w:numPr>
                                <w:ilvl w:val="0"/>
                                <w:numId w:val="1"/>
                              </w:numPr>
                              <w:ind w:left="1350" w:hanging="450"/>
                              <w:textDirection w:val="btLr"/>
                            </w:pPr>
                            <w:r>
                              <w:t>Support and emphasize the responsibilities of residence hall living with students and provide advice concerning personal and social adjustments to residential life.</w:t>
                            </w:r>
                          </w:p>
                          <w:p w14:paraId="16E36EE4" w14:textId="77777777" w:rsidR="00917339" w:rsidRDefault="005D6501" w:rsidP="00917339">
                            <w:pPr>
                              <w:pStyle w:val="ListParagraph"/>
                              <w:numPr>
                                <w:ilvl w:val="0"/>
                                <w:numId w:val="1"/>
                              </w:numPr>
                              <w:ind w:left="1350" w:hanging="450"/>
                              <w:textDirection w:val="btLr"/>
                            </w:pPr>
                            <w:r>
                              <w:t xml:space="preserve">Be a resource and referral agent </w:t>
                            </w:r>
                            <w:proofErr w:type="gramStart"/>
                            <w:r>
                              <w:t>in regard to</w:t>
                            </w:r>
                            <w:proofErr w:type="gramEnd"/>
                            <w:r>
                              <w:t xml:space="preserve"> health services as well as opportunities offered on campus and in the community.</w:t>
                            </w:r>
                          </w:p>
                          <w:p w14:paraId="16E36EE5" w14:textId="77777777" w:rsidR="00917339" w:rsidRDefault="005D6501" w:rsidP="00917339">
                            <w:pPr>
                              <w:pStyle w:val="ListParagraph"/>
                              <w:numPr>
                                <w:ilvl w:val="0"/>
                                <w:numId w:val="1"/>
                              </w:numPr>
                              <w:ind w:left="1350" w:hanging="450"/>
                              <w:textDirection w:val="btLr"/>
                            </w:pPr>
                            <w:r>
                              <w:t>Attend all staff meetings, including the spring planning session and the planning week prior to th</w:t>
                            </w:r>
                            <w:r w:rsidR="00917339">
                              <w:t>e official start of the Program.</w:t>
                            </w:r>
                          </w:p>
                          <w:p w14:paraId="16E36EE6" w14:textId="77777777" w:rsidR="00917339" w:rsidRDefault="005D6501" w:rsidP="00917339">
                            <w:pPr>
                              <w:pStyle w:val="ListParagraph"/>
                              <w:numPr>
                                <w:ilvl w:val="0"/>
                                <w:numId w:val="1"/>
                              </w:numPr>
                              <w:ind w:left="1350" w:hanging="450"/>
                              <w:textDirection w:val="btLr"/>
                            </w:pPr>
                            <w:r>
                              <w:t>Report any general problems or concerns related to residential life.</w:t>
                            </w:r>
                          </w:p>
                          <w:p w14:paraId="16E36EE7" w14:textId="77777777" w:rsidR="00917339" w:rsidRDefault="005D6501" w:rsidP="00917339">
                            <w:pPr>
                              <w:pStyle w:val="ListParagraph"/>
                              <w:numPr>
                                <w:ilvl w:val="0"/>
                                <w:numId w:val="1"/>
                              </w:numPr>
                              <w:ind w:left="1350" w:hanging="450"/>
                              <w:textDirection w:val="btLr"/>
                            </w:pPr>
                            <w:r>
                              <w:t>Lead, with faculty support, a Kentucky Governor’s Scholars Seminar class which focuses on discussions of teen related issues and concerns.</w:t>
                            </w:r>
                          </w:p>
                          <w:p w14:paraId="16E36EE8" w14:textId="77777777" w:rsidR="0063786A" w:rsidRDefault="005D6501" w:rsidP="00917339">
                            <w:pPr>
                              <w:pStyle w:val="ListParagraph"/>
                              <w:numPr>
                                <w:ilvl w:val="0"/>
                                <w:numId w:val="1"/>
                              </w:numPr>
                              <w:ind w:left="1350" w:hanging="450"/>
                              <w:textDirection w:val="btLr"/>
                            </w:pPr>
                            <w:r>
                              <w:t>Each R.A. will be on duty during the weekends, but will be off for one twenty-four hour period during each of the five weeks the students are in residence.</w:t>
                            </w:r>
                          </w:p>
                          <w:p w14:paraId="16E36EE9" w14:textId="77777777" w:rsidR="0063786A" w:rsidRDefault="0063786A">
                            <w:pPr>
                              <w:ind w:left="1080" w:firstLine="720"/>
                              <w:textDirection w:val="btLr"/>
                            </w:pPr>
                          </w:p>
                          <w:p w14:paraId="16E36EEA" w14:textId="77777777" w:rsidR="0063786A" w:rsidRDefault="005D6501">
                            <w:pPr>
                              <w:textDirection w:val="btLr"/>
                            </w:pPr>
                            <w:r>
                              <w:t xml:space="preserve">The role of the Office Staff is to provide administrative support to the GSP community and act as liaisons between the host university and the Program.  The following are specific duties and responsibilities of the </w:t>
                            </w:r>
                            <w:r>
                              <w:rPr>
                                <w:u w:val="single"/>
                              </w:rPr>
                              <w:t>Office Staff</w:t>
                            </w:r>
                            <w:r>
                              <w:t>, but may be expanded and vary according to each campus.</w:t>
                            </w:r>
                          </w:p>
                          <w:p w14:paraId="16E36EEB" w14:textId="77777777" w:rsidR="0063786A" w:rsidRDefault="0063786A">
                            <w:pPr>
                              <w:textDirection w:val="btLr"/>
                            </w:pPr>
                          </w:p>
                          <w:p w14:paraId="16E36EEC" w14:textId="77777777" w:rsidR="00917339" w:rsidRDefault="005D6501" w:rsidP="00917339">
                            <w:pPr>
                              <w:pStyle w:val="ListParagraph"/>
                              <w:numPr>
                                <w:ilvl w:val="0"/>
                                <w:numId w:val="2"/>
                              </w:numPr>
                              <w:ind w:left="1350" w:hanging="450"/>
                              <w:textDirection w:val="btLr"/>
                            </w:pPr>
                            <w:r>
                              <w:t>Assist in setting up and dismantling the GSP administrative offices on the assigned campus.</w:t>
                            </w:r>
                          </w:p>
                          <w:p w14:paraId="16E36EED" w14:textId="77777777" w:rsidR="00917339" w:rsidRDefault="005D6501" w:rsidP="00917339">
                            <w:pPr>
                              <w:pStyle w:val="ListParagraph"/>
                              <w:numPr>
                                <w:ilvl w:val="0"/>
                                <w:numId w:val="2"/>
                              </w:numPr>
                              <w:ind w:left="1350" w:hanging="450"/>
                              <w:textDirection w:val="btLr"/>
                            </w:pPr>
                            <w:r>
                              <w:t>Assist in making transportation and food arrangements for field trips, community outings, and all campus activities.</w:t>
                            </w:r>
                          </w:p>
                          <w:p w14:paraId="16E36EEE" w14:textId="77777777" w:rsidR="00917339" w:rsidRDefault="005D6501" w:rsidP="00917339">
                            <w:pPr>
                              <w:pStyle w:val="ListParagraph"/>
                              <w:numPr>
                                <w:ilvl w:val="0"/>
                                <w:numId w:val="2"/>
                              </w:numPr>
                              <w:ind w:left="1350" w:hanging="450"/>
                              <w:textDirection w:val="btLr"/>
                            </w:pPr>
                            <w:r>
                              <w:t>Assist in developing and implementing scholar events.</w:t>
                            </w:r>
                          </w:p>
                          <w:p w14:paraId="16E36EEF" w14:textId="77777777" w:rsidR="00917339" w:rsidRDefault="005D6501" w:rsidP="00917339">
                            <w:pPr>
                              <w:pStyle w:val="ListParagraph"/>
                              <w:numPr>
                                <w:ilvl w:val="0"/>
                                <w:numId w:val="2"/>
                              </w:numPr>
                              <w:ind w:left="1350" w:hanging="450"/>
                              <w:textDirection w:val="btLr"/>
                            </w:pPr>
                            <w:r>
                              <w:t>Provide clerical and bookkeeping support and logging of office activities and documents.</w:t>
                            </w:r>
                          </w:p>
                          <w:p w14:paraId="16E36EF0" w14:textId="77777777" w:rsidR="00917339" w:rsidRDefault="005D6501" w:rsidP="00917339">
                            <w:pPr>
                              <w:pStyle w:val="ListParagraph"/>
                              <w:numPr>
                                <w:ilvl w:val="0"/>
                                <w:numId w:val="2"/>
                              </w:numPr>
                              <w:ind w:left="1350" w:hanging="450"/>
                              <w:textDirection w:val="btLr"/>
                            </w:pPr>
                            <w:r>
                              <w:t xml:space="preserve">Create and distribute campus newsletters and informative fliers. </w:t>
                            </w:r>
                          </w:p>
                          <w:p w14:paraId="16E36EF1" w14:textId="77777777" w:rsidR="00917339" w:rsidRDefault="005D6501" w:rsidP="00917339">
                            <w:pPr>
                              <w:pStyle w:val="ListParagraph"/>
                              <w:numPr>
                                <w:ilvl w:val="0"/>
                                <w:numId w:val="2"/>
                              </w:numPr>
                              <w:ind w:left="1350" w:hanging="450"/>
                              <w:textDirection w:val="btLr"/>
                            </w:pPr>
                            <w:r>
                              <w:t>Maintain campus website.</w:t>
                            </w:r>
                          </w:p>
                          <w:p w14:paraId="16E36EF2" w14:textId="77777777" w:rsidR="00917339" w:rsidRDefault="005D6501" w:rsidP="00917339">
                            <w:pPr>
                              <w:pStyle w:val="ListParagraph"/>
                              <w:numPr>
                                <w:ilvl w:val="0"/>
                                <w:numId w:val="2"/>
                              </w:numPr>
                              <w:ind w:left="1350" w:hanging="450"/>
                              <w:textDirection w:val="btLr"/>
                            </w:pPr>
                            <w:r>
                              <w:t>Assist faculty members and R.A.’s in acquiring materials needed for classes, scholar events, and activities.</w:t>
                            </w:r>
                          </w:p>
                          <w:p w14:paraId="16E36EF3" w14:textId="77777777" w:rsidR="00917339" w:rsidRDefault="005D6501" w:rsidP="00917339">
                            <w:pPr>
                              <w:pStyle w:val="ListParagraph"/>
                              <w:numPr>
                                <w:ilvl w:val="0"/>
                                <w:numId w:val="2"/>
                              </w:numPr>
                              <w:ind w:left="1350" w:hanging="450"/>
                              <w:textDirection w:val="btLr"/>
                            </w:pPr>
                            <w:r>
                              <w:t>Act as a professional and informative resource regarding contacts to the Program.</w:t>
                            </w:r>
                          </w:p>
                          <w:p w14:paraId="16E36EF4" w14:textId="77777777" w:rsidR="0063786A" w:rsidRDefault="005D6501" w:rsidP="00917339">
                            <w:pPr>
                              <w:pStyle w:val="ListParagraph"/>
                              <w:numPr>
                                <w:ilvl w:val="0"/>
                                <w:numId w:val="2"/>
                              </w:numPr>
                              <w:ind w:left="1350" w:hanging="450"/>
                              <w:textDirection w:val="btLr"/>
                            </w:pPr>
                            <w:r>
                              <w:t>Each office staff member is on duty during designated office hours Monday through Friday for seven weeks.  In addition, office staff are often involved with evening and/or weekend activi</w:t>
                            </w:r>
                            <w:r w:rsidR="00986505">
                              <w:t>ties (some are required and some</w:t>
                            </w:r>
                            <w:r>
                              <w:t xml:space="preserve"> are voluntary).</w:t>
                            </w:r>
                          </w:p>
                          <w:p w14:paraId="16E36EF5" w14:textId="77777777" w:rsidR="0063786A" w:rsidRDefault="005D6501">
                            <w:pPr>
                              <w:jc w:val="both"/>
                              <w:textDirection w:val="btLr"/>
                            </w:pPr>
                            <w:r>
                              <w:tab/>
                            </w:r>
                          </w:p>
                          <w:p w14:paraId="16E36EF6" w14:textId="77777777" w:rsidR="0063786A" w:rsidRDefault="0063786A">
                            <w:pPr>
                              <w:textDirection w:val="btLr"/>
                            </w:pPr>
                          </w:p>
                        </w:txbxContent>
                      </wps:txbx>
                      <wps:bodyPr lIns="91425" tIns="45700" rIns="91425" bIns="45700" anchor="t"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E36ED8" id="Rectangle 1" o:spid="_x0000_s1026" style="position:absolute;margin-left:2.7pt;margin-top:3.35pt;width:551pt;height:531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" o:allowincell="f">
                <v:textbox inset="2.53958mm,1.2694mm,2.53958mm,1.2694mm">
                  <w:txbxContent>
                    <w:p w14:paraId="16E36EDA" w14:textId="77777777" w:rsidR="0063786A" w:rsidRDefault="005D6501">
                      <w:pPr>
                        <w:jc w:val="center"/>
                        <w:textDirection w:val="btLr"/>
                      </w:pPr>
                      <w:r>
                        <w:rPr>
                          <w:b/>
                          <w:sz w:val="24"/>
                          <w:u w:val="single"/>
                        </w:rPr>
                        <w:t>Governor’s Scholars Program</w:t>
                      </w:r>
                    </w:p>
                    <w:p w14:paraId="16E36EDB" w14:textId="77777777" w:rsidR="0063786A" w:rsidRDefault="005D6501">
                      <w:pPr>
                        <w:jc w:val="center"/>
                        <w:textDirection w:val="btLr"/>
                      </w:pPr>
                      <w:r>
                        <w:t>Resident Advisor / Office Staff Job Description</w:t>
                      </w:r>
                    </w:p>
                    <w:p w14:paraId="16E36EDC" w14:textId="77777777" w:rsidR="0063786A" w:rsidRDefault="0063786A">
                      <w:pPr>
                        <w:textDirection w:val="btLr"/>
                      </w:pPr>
                    </w:p>
                    <w:p w14:paraId="16E36EDD" w14:textId="77777777" w:rsidR="0063786A" w:rsidRDefault="005D6501">
                      <w:pPr>
                        <w:textDirection w:val="btLr"/>
                      </w:pPr>
                      <w:r>
                        <w:t>The Governor’s Scholars Program is a partnership project of Kentucky education, business, and government.  Its goal is to recognize and develop excellence in education and to motivate and improve our brightest young people to realize their highest potential.  It provides a five-week summer academic enrichment program for over 1,0</w:t>
                      </w:r>
                      <w:r w:rsidR="00F32101">
                        <w:t>2</w:t>
                      </w:r>
                      <w:r>
                        <w:t>0 outstanding students who have completed their junior year of high school.  Students must be nominated by their schools, meet selective academic and personal criteria, and compete for places in the Program.  The Program is dedicated to the intellectual and personal growth of students, the enhancement of self-confidence, and the encouragement of curiosity.  It will offer opportunities to expand each student’s vision and scope.</w:t>
                      </w:r>
                    </w:p>
                    <w:p w14:paraId="16E36EDE" w14:textId="77777777" w:rsidR="0063786A" w:rsidRDefault="0063786A">
                      <w:pPr>
                        <w:ind w:left="720" w:firstLine="360"/>
                        <w:textDirection w:val="btLr"/>
                      </w:pPr>
                    </w:p>
                    <w:p w14:paraId="16E36EDF" w14:textId="77777777" w:rsidR="0063786A" w:rsidRDefault="005D6501">
                      <w:pPr>
                        <w:textDirection w:val="btLr"/>
                      </w:pPr>
                      <w:r>
                        <w:t xml:space="preserve">The following are specific duties and responsibilities of </w:t>
                      </w:r>
                      <w:r>
                        <w:rPr>
                          <w:u w:val="single"/>
                        </w:rPr>
                        <w:t>Resident Advisors</w:t>
                      </w:r>
                      <w:r>
                        <w:t>, though the job may expand beyond these requirements:</w:t>
                      </w:r>
                    </w:p>
                    <w:p w14:paraId="16E36EE0" w14:textId="77777777" w:rsidR="0063786A" w:rsidRDefault="0063786A">
                      <w:pPr>
                        <w:textDirection w:val="btLr"/>
                      </w:pPr>
                    </w:p>
                    <w:p w14:paraId="16E36EE1" w14:textId="77777777" w:rsidR="00917339" w:rsidRDefault="005D6501" w:rsidP="00917339">
                      <w:pPr>
                        <w:pStyle w:val="ListParagraph"/>
                        <w:numPr>
                          <w:ilvl w:val="0"/>
                          <w:numId w:val="1"/>
                        </w:numPr>
                        <w:ind w:left="1350" w:hanging="450"/>
                        <w:textDirection w:val="btLr"/>
                      </w:pPr>
                      <w:r>
                        <w:t>Be responsive to GSP and campus regulations and policies, as well as any other responsibilities designated by the Academic Dean of the Governor’s Scholars Program and the respective Campus Director.</w:t>
                      </w:r>
                    </w:p>
                    <w:p w14:paraId="16E36EE2" w14:textId="77777777" w:rsidR="00917339" w:rsidRDefault="005D6501" w:rsidP="00917339">
                      <w:pPr>
                        <w:pStyle w:val="ListParagraph"/>
                        <w:numPr>
                          <w:ilvl w:val="0"/>
                          <w:numId w:val="1"/>
                        </w:numPr>
                        <w:ind w:left="1350" w:hanging="450"/>
                        <w:textDirection w:val="btLr"/>
                      </w:pPr>
                      <w:r>
                        <w:t>Initiate contacts, stimulate conversation and intellectual excitement among students, assist in the supervision of field trips, be involved with the instructional process on an “as needed” basis, and balance the dual roles of supervisor and mentor.</w:t>
                      </w:r>
                    </w:p>
                    <w:p w14:paraId="16E36EE3" w14:textId="77777777" w:rsidR="00917339" w:rsidRDefault="005D6501" w:rsidP="00917339">
                      <w:pPr>
                        <w:pStyle w:val="ListParagraph"/>
                        <w:numPr>
                          <w:ilvl w:val="0"/>
                          <w:numId w:val="1"/>
                        </w:numPr>
                        <w:ind w:left="1350" w:hanging="450"/>
                        <w:textDirection w:val="btLr"/>
                      </w:pPr>
                      <w:r>
                        <w:t>Support and emphasize the responsibilities of residence hall living with students and provide advice concerning personal and social adjustments to residential life.</w:t>
                      </w:r>
                    </w:p>
                    <w:p w14:paraId="16E36EE4" w14:textId="77777777" w:rsidR="00917339" w:rsidRDefault="005D6501" w:rsidP="00917339">
                      <w:pPr>
                        <w:pStyle w:val="ListParagraph"/>
                        <w:numPr>
                          <w:ilvl w:val="0"/>
                          <w:numId w:val="1"/>
                        </w:numPr>
                        <w:ind w:left="1350" w:hanging="450"/>
                        <w:textDirection w:val="btLr"/>
                      </w:pPr>
                      <w:r>
                        <w:t>Be a resource and referral agent in regard to health services as well as opportunities offered on campus and in the community.</w:t>
                      </w:r>
                    </w:p>
                    <w:p w14:paraId="16E36EE5" w14:textId="77777777" w:rsidR="00917339" w:rsidRDefault="005D6501" w:rsidP="00917339">
                      <w:pPr>
                        <w:pStyle w:val="ListParagraph"/>
                        <w:numPr>
                          <w:ilvl w:val="0"/>
                          <w:numId w:val="1"/>
                        </w:numPr>
                        <w:ind w:left="1350" w:hanging="450"/>
                        <w:textDirection w:val="btLr"/>
                      </w:pPr>
                      <w:r>
                        <w:t>Attend all staff meetings, including the spring planning session and the planning week prior to th</w:t>
                      </w:r>
                      <w:r w:rsidR="00917339">
                        <w:t>e official start of the Program.</w:t>
                      </w:r>
                    </w:p>
                    <w:p w14:paraId="16E36EE6" w14:textId="77777777" w:rsidR="00917339" w:rsidRDefault="005D6501" w:rsidP="00917339">
                      <w:pPr>
                        <w:pStyle w:val="ListParagraph"/>
                        <w:numPr>
                          <w:ilvl w:val="0"/>
                          <w:numId w:val="1"/>
                        </w:numPr>
                        <w:ind w:left="1350" w:hanging="450"/>
                        <w:textDirection w:val="btLr"/>
                      </w:pPr>
                      <w:r>
                        <w:t>Report any general problems or concerns related to residential life.</w:t>
                      </w:r>
                    </w:p>
                    <w:p w14:paraId="16E36EE7" w14:textId="77777777" w:rsidR="00917339" w:rsidRDefault="005D6501" w:rsidP="00917339">
                      <w:pPr>
                        <w:pStyle w:val="ListParagraph"/>
                        <w:numPr>
                          <w:ilvl w:val="0"/>
                          <w:numId w:val="1"/>
                        </w:numPr>
                        <w:ind w:left="1350" w:hanging="450"/>
                        <w:textDirection w:val="btLr"/>
                      </w:pPr>
                      <w:r>
                        <w:t>Lead, with faculty support, a Kentucky Governor’s Scholars Seminar class which focuses on discussions of teen related issues and concerns.</w:t>
                      </w:r>
                    </w:p>
                    <w:p w14:paraId="16E36EE8" w14:textId="77777777" w:rsidR="0063786A" w:rsidRDefault="005D6501" w:rsidP="00917339">
                      <w:pPr>
                        <w:pStyle w:val="ListParagraph"/>
                        <w:numPr>
                          <w:ilvl w:val="0"/>
                          <w:numId w:val="1"/>
                        </w:numPr>
                        <w:ind w:left="1350" w:hanging="450"/>
                        <w:textDirection w:val="btLr"/>
                      </w:pPr>
                      <w:r>
                        <w:t>Each R.A. will be on duty during the weekends, but will be off for one twenty-four hour period during each of the five weeks the students are in residence.</w:t>
                      </w:r>
                    </w:p>
                    <w:p w14:paraId="16E36EE9" w14:textId="77777777" w:rsidR="0063786A" w:rsidRDefault="0063786A">
                      <w:pPr>
                        <w:ind w:left="1080" w:firstLine="720"/>
                        <w:textDirection w:val="btLr"/>
                      </w:pPr>
                    </w:p>
                    <w:p w14:paraId="16E36EEA" w14:textId="77777777" w:rsidR="0063786A" w:rsidRDefault="005D6501">
                      <w:pPr>
                        <w:textDirection w:val="btLr"/>
                      </w:pPr>
                      <w:r>
                        <w:t xml:space="preserve">The role of the Office Staff is to provide administrative support to the GSP community and act as liaisons between the host university and the Program.  The following are specific duties and responsibilities of the </w:t>
                      </w:r>
                      <w:r>
                        <w:rPr>
                          <w:u w:val="single"/>
                        </w:rPr>
                        <w:t>Office Staff</w:t>
                      </w:r>
                      <w:r>
                        <w:t>, but may be expanded and vary according to each campus.</w:t>
                      </w:r>
                    </w:p>
                    <w:p w14:paraId="16E36EEB" w14:textId="77777777" w:rsidR="0063786A" w:rsidRDefault="0063786A">
                      <w:pPr>
                        <w:textDirection w:val="btLr"/>
                      </w:pPr>
                    </w:p>
                    <w:p w14:paraId="16E36EEC" w14:textId="77777777" w:rsidR="00917339" w:rsidRDefault="005D6501" w:rsidP="00917339">
                      <w:pPr>
                        <w:pStyle w:val="ListParagraph"/>
                        <w:numPr>
                          <w:ilvl w:val="0"/>
                          <w:numId w:val="2"/>
                        </w:numPr>
                        <w:ind w:left="1350" w:hanging="450"/>
                        <w:textDirection w:val="btLr"/>
                      </w:pPr>
                      <w:r>
                        <w:t>Assist in setting up and dismantling the GSP administrative offices on the assigned campus.</w:t>
                      </w:r>
                    </w:p>
                    <w:p w14:paraId="16E36EED" w14:textId="77777777" w:rsidR="00917339" w:rsidRDefault="005D6501" w:rsidP="00917339">
                      <w:pPr>
                        <w:pStyle w:val="ListParagraph"/>
                        <w:numPr>
                          <w:ilvl w:val="0"/>
                          <w:numId w:val="2"/>
                        </w:numPr>
                        <w:ind w:left="1350" w:hanging="450"/>
                        <w:textDirection w:val="btLr"/>
                      </w:pPr>
                      <w:r>
                        <w:t>Assist in making transportation and food arrangements for field trips, community outings, and all campus activities.</w:t>
                      </w:r>
                    </w:p>
                    <w:p w14:paraId="16E36EEE" w14:textId="77777777" w:rsidR="00917339" w:rsidRDefault="005D6501" w:rsidP="00917339">
                      <w:pPr>
                        <w:pStyle w:val="ListParagraph"/>
                        <w:numPr>
                          <w:ilvl w:val="0"/>
                          <w:numId w:val="2"/>
                        </w:numPr>
                        <w:ind w:left="1350" w:hanging="450"/>
                        <w:textDirection w:val="btLr"/>
                      </w:pPr>
                      <w:r>
                        <w:t>Assist in developing and implementing scholar events.</w:t>
                      </w:r>
                    </w:p>
                    <w:p w14:paraId="16E36EEF" w14:textId="77777777" w:rsidR="00917339" w:rsidRDefault="005D6501" w:rsidP="00917339">
                      <w:pPr>
                        <w:pStyle w:val="ListParagraph"/>
                        <w:numPr>
                          <w:ilvl w:val="0"/>
                          <w:numId w:val="2"/>
                        </w:numPr>
                        <w:ind w:left="1350" w:hanging="450"/>
                        <w:textDirection w:val="btLr"/>
                      </w:pPr>
                      <w:r>
                        <w:t>Provide clerical and bookkeeping support and logging of office activities and documents.</w:t>
                      </w:r>
                    </w:p>
                    <w:p w14:paraId="16E36EF0" w14:textId="77777777" w:rsidR="00917339" w:rsidRDefault="005D6501" w:rsidP="00917339">
                      <w:pPr>
                        <w:pStyle w:val="ListParagraph"/>
                        <w:numPr>
                          <w:ilvl w:val="0"/>
                          <w:numId w:val="2"/>
                        </w:numPr>
                        <w:ind w:left="1350" w:hanging="450"/>
                        <w:textDirection w:val="btLr"/>
                      </w:pPr>
                      <w:r>
                        <w:t xml:space="preserve">Create and distribute campus newsletters and informative fliers. </w:t>
                      </w:r>
                    </w:p>
                    <w:p w14:paraId="16E36EF1" w14:textId="77777777" w:rsidR="00917339" w:rsidRDefault="005D6501" w:rsidP="00917339">
                      <w:pPr>
                        <w:pStyle w:val="ListParagraph"/>
                        <w:numPr>
                          <w:ilvl w:val="0"/>
                          <w:numId w:val="2"/>
                        </w:numPr>
                        <w:ind w:left="1350" w:hanging="450"/>
                        <w:textDirection w:val="btLr"/>
                      </w:pPr>
                      <w:r>
                        <w:t>Maintain campus website.</w:t>
                      </w:r>
                    </w:p>
                    <w:p w14:paraId="16E36EF2" w14:textId="77777777" w:rsidR="00917339" w:rsidRDefault="005D6501" w:rsidP="00917339">
                      <w:pPr>
                        <w:pStyle w:val="ListParagraph"/>
                        <w:numPr>
                          <w:ilvl w:val="0"/>
                          <w:numId w:val="2"/>
                        </w:numPr>
                        <w:ind w:left="1350" w:hanging="450"/>
                        <w:textDirection w:val="btLr"/>
                      </w:pPr>
                      <w:r>
                        <w:t>Assist faculty members and R.A.’s in acquiring materials needed for classes, scholar events, and activities.</w:t>
                      </w:r>
                    </w:p>
                    <w:p w14:paraId="16E36EF3" w14:textId="77777777" w:rsidR="00917339" w:rsidRDefault="005D6501" w:rsidP="00917339">
                      <w:pPr>
                        <w:pStyle w:val="ListParagraph"/>
                        <w:numPr>
                          <w:ilvl w:val="0"/>
                          <w:numId w:val="2"/>
                        </w:numPr>
                        <w:ind w:left="1350" w:hanging="450"/>
                        <w:textDirection w:val="btLr"/>
                      </w:pPr>
                      <w:r>
                        <w:t>Act as a professional and informative resource regarding contacts to the Program.</w:t>
                      </w:r>
                    </w:p>
                    <w:p w14:paraId="16E36EF4" w14:textId="77777777" w:rsidR="0063786A" w:rsidRDefault="005D6501" w:rsidP="00917339">
                      <w:pPr>
                        <w:pStyle w:val="ListParagraph"/>
                        <w:numPr>
                          <w:ilvl w:val="0"/>
                          <w:numId w:val="2"/>
                        </w:numPr>
                        <w:ind w:left="1350" w:hanging="450"/>
                        <w:textDirection w:val="btLr"/>
                      </w:pPr>
                      <w:r>
                        <w:t>Each office staff member is on duty during designated office hours Monday through Friday for seven weeks.  In addition, office staff are often involved with evening and/or weekend activi</w:t>
                      </w:r>
                      <w:r w:rsidR="00986505">
                        <w:t>ties (some are required and some</w:t>
                      </w:r>
                      <w:r>
                        <w:t xml:space="preserve"> are voluntary).</w:t>
                      </w:r>
                    </w:p>
                    <w:p w14:paraId="16E36EF5" w14:textId="77777777" w:rsidR="0063786A" w:rsidRDefault="005D6501">
                      <w:pPr>
                        <w:jc w:val="both"/>
                        <w:textDirection w:val="btLr"/>
                      </w:pPr>
                      <w:r>
                        <w:tab/>
                      </w:r>
                    </w:p>
                    <w:p w14:paraId="16E36EF6" w14:textId="77777777" w:rsidR="0063786A" w:rsidRDefault="0063786A">
                      <w:pPr>
                        <w:textDirection w:val="btLr"/>
                      </w:pPr>
                    </w:p>
                  </w:txbxContent>
                </v:textbox>
                <w10:wrap anchorx="margin"/>
              </v:rect>
            </w:pict>
          </mc:Fallback>
        </mc:AlternateContent>
      </w:r>
    </w:p>
    <w:p w14:paraId="16E36EAB" w14:textId="77777777" w:rsidR="0063786A" w:rsidRDefault="0063786A">
      <w:pPr>
        <w:rPr>
          <w:sz w:val="22"/>
          <w:szCs w:val="22"/>
        </w:rPr>
      </w:pPr>
    </w:p>
    <w:p w14:paraId="16E36EAC" w14:textId="77777777" w:rsidR="0063786A" w:rsidRDefault="0063786A">
      <w:pPr>
        <w:rPr>
          <w:sz w:val="22"/>
          <w:szCs w:val="22"/>
        </w:rPr>
      </w:pPr>
    </w:p>
    <w:p w14:paraId="16E36EAD" w14:textId="77777777" w:rsidR="0063786A" w:rsidRDefault="0063786A">
      <w:pPr>
        <w:rPr>
          <w:sz w:val="22"/>
          <w:szCs w:val="22"/>
        </w:rPr>
      </w:pPr>
    </w:p>
    <w:p w14:paraId="16E36EAE" w14:textId="77777777" w:rsidR="0063786A" w:rsidRDefault="0063786A">
      <w:pPr>
        <w:rPr>
          <w:sz w:val="22"/>
          <w:szCs w:val="22"/>
        </w:rPr>
      </w:pPr>
    </w:p>
    <w:p w14:paraId="16E36EAF" w14:textId="77777777" w:rsidR="0063786A" w:rsidRDefault="0063786A">
      <w:pPr>
        <w:rPr>
          <w:sz w:val="22"/>
          <w:szCs w:val="22"/>
        </w:rPr>
      </w:pPr>
    </w:p>
    <w:p w14:paraId="16E36EB0" w14:textId="77777777" w:rsidR="0063786A" w:rsidRDefault="0063786A">
      <w:pPr>
        <w:rPr>
          <w:sz w:val="22"/>
          <w:szCs w:val="22"/>
        </w:rPr>
      </w:pPr>
    </w:p>
    <w:p w14:paraId="16E36EB1" w14:textId="77777777" w:rsidR="0063786A" w:rsidRDefault="0063786A">
      <w:pPr>
        <w:rPr>
          <w:sz w:val="22"/>
          <w:szCs w:val="22"/>
        </w:rPr>
      </w:pPr>
    </w:p>
    <w:p w14:paraId="16E36EB2" w14:textId="77777777" w:rsidR="0063786A" w:rsidRDefault="0063786A">
      <w:pPr>
        <w:rPr>
          <w:sz w:val="22"/>
          <w:szCs w:val="22"/>
        </w:rPr>
      </w:pPr>
    </w:p>
    <w:p w14:paraId="16E36EB3" w14:textId="77777777" w:rsidR="0063786A" w:rsidRDefault="0063786A">
      <w:pPr>
        <w:rPr>
          <w:sz w:val="22"/>
          <w:szCs w:val="22"/>
        </w:rPr>
      </w:pPr>
    </w:p>
    <w:p w14:paraId="16E36EB4" w14:textId="77777777" w:rsidR="0063786A" w:rsidRDefault="0063786A">
      <w:pPr>
        <w:rPr>
          <w:sz w:val="22"/>
          <w:szCs w:val="22"/>
        </w:rPr>
      </w:pPr>
    </w:p>
    <w:p w14:paraId="16E36EB5" w14:textId="77777777" w:rsidR="0063786A" w:rsidRDefault="0063786A">
      <w:pPr>
        <w:rPr>
          <w:sz w:val="22"/>
          <w:szCs w:val="22"/>
        </w:rPr>
      </w:pPr>
    </w:p>
    <w:p w14:paraId="16E36EB6" w14:textId="77777777" w:rsidR="0063786A" w:rsidRDefault="0063786A">
      <w:pPr>
        <w:rPr>
          <w:sz w:val="22"/>
          <w:szCs w:val="22"/>
        </w:rPr>
      </w:pPr>
    </w:p>
    <w:p w14:paraId="16E36EB7" w14:textId="77777777" w:rsidR="0063786A" w:rsidRDefault="0063786A">
      <w:pPr>
        <w:rPr>
          <w:sz w:val="22"/>
          <w:szCs w:val="22"/>
        </w:rPr>
      </w:pPr>
    </w:p>
    <w:p w14:paraId="16E36EB8" w14:textId="77777777" w:rsidR="0063786A" w:rsidRDefault="0063786A">
      <w:pPr>
        <w:rPr>
          <w:sz w:val="22"/>
          <w:szCs w:val="22"/>
        </w:rPr>
      </w:pPr>
    </w:p>
    <w:p w14:paraId="16E36EB9" w14:textId="77777777" w:rsidR="0063786A" w:rsidRDefault="0063786A">
      <w:pPr>
        <w:rPr>
          <w:sz w:val="22"/>
          <w:szCs w:val="22"/>
        </w:rPr>
      </w:pPr>
    </w:p>
    <w:p w14:paraId="16E36EBA" w14:textId="77777777" w:rsidR="0063786A" w:rsidRDefault="0063786A">
      <w:pPr>
        <w:rPr>
          <w:sz w:val="22"/>
          <w:szCs w:val="22"/>
        </w:rPr>
      </w:pPr>
    </w:p>
    <w:p w14:paraId="16E36EBB" w14:textId="77777777" w:rsidR="0063786A" w:rsidRDefault="0063786A">
      <w:pPr>
        <w:rPr>
          <w:sz w:val="22"/>
          <w:szCs w:val="22"/>
        </w:rPr>
      </w:pPr>
    </w:p>
    <w:p w14:paraId="16E36EBC" w14:textId="77777777" w:rsidR="0063786A" w:rsidRDefault="0063786A">
      <w:pPr>
        <w:rPr>
          <w:sz w:val="22"/>
          <w:szCs w:val="22"/>
        </w:rPr>
      </w:pPr>
    </w:p>
    <w:p w14:paraId="16E36EBD" w14:textId="77777777" w:rsidR="0063786A" w:rsidRDefault="0063786A">
      <w:pPr>
        <w:rPr>
          <w:sz w:val="22"/>
          <w:szCs w:val="22"/>
        </w:rPr>
      </w:pPr>
    </w:p>
    <w:p w14:paraId="16E36EBE" w14:textId="77777777" w:rsidR="0063786A" w:rsidRDefault="0063786A">
      <w:pPr>
        <w:rPr>
          <w:sz w:val="22"/>
          <w:szCs w:val="22"/>
        </w:rPr>
      </w:pPr>
    </w:p>
    <w:p w14:paraId="16E36EBF" w14:textId="77777777" w:rsidR="0063786A" w:rsidRDefault="0063786A">
      <w:pPr>
        <w:rPr>
          <w:sz w:val="22"/>
          <w:szCs w:val="22"/>
        </w:rPr>
      </w:pPr>
    </w:p>
    <w:p w14:paraId="16E36EC0" w14:textId="77777777" w:rsidR="0063786A" w:rsidRDefault="0063786A">
      <w:pPr>
        <w:rPr>
          <w:sz w:val="22"/>
          <w:szCs w:val="22"/>
        </w:rPr>
      </w:pPr>
    </w:p>
    <w:p w14:paraId="16E36EC1" w14:textId="77777777" w:rsidR="0063786A" w:rsidRDefault="0063786A">
      <w:pPr>
        <w:rPr>
          <w:sz w:val="22"/>
          <w:szCs w:val="22"/>
        </w:rPr>
      </w:pPr>
    </w:p>
    <w:p w14:paraId="16E36EC2" w14:textId="77777777" w:rsidR="0063786A" w:rsidRDefault="0063786A">
      <w:pPr>
        <w:rPr>
          <w:sz w:val="22"/>
          <w:szCs w:val="22"/>
        </w:rPr>
      </w:pPr>
    </w:p>
    <w:p w14:paraId="16E36EC3" w14:textId="77777777" w:rsidR="0063786A" w:rsidRDefault="0063786A">
      <w:pPr>
        <w:rPr>
          <w:sz w:val="22"/>
          <w:szCs w:val="22"/>
        </w:rPr>
      </w:pPr>
    </w:p>
    <w:p w14:paraId="16E36EC4" w14:textId="77777777" w:rsidR="0063786A" w:rsidRDefault="0063786A">
      <w:pPr>
        <w:rPr>
          <w:sz w:val="22"/>
          <w:szCs w:val="22"/>
        </w:rPr>
      </w:pPr>
    </w:p>
    <w:p w14:paraId="16E36EC5" w14:textId="77777777" w:rsidR="0063786A" w:rsidRDefault="0063786A">
      <w:pPr>
        <w:rPr>
          <w:sz w:val="22"/>
          <w:szCs w:val="22"/>
        </w:rPr>
      </w:pPr>
    </w:p>
    <w:p w14:paraId="16E36EC6" w14:textId="77777777" w:rsidR="0063786A" w:rsidRDefault="0063786A">
      <w:pPr>
        <w:rPr>
          <w:sz w:val="22"/>
          <w:szCs w:val="22"/>
        </w:rPr>
      </w:pPr>
    </w:p>
    <w:p w14:paraId="16E36EC7" w14:textId="77777777" w:rsidR="0063786A" w:rsidRDefault="0063786A">
      <w:pPr>
        <w:rPr>
          <w:sz w:val="22"/>
          <w:szCs w:val="22"/>
        </w:rPr>
      </w:pPr>
    </w:p>
    <w:p w14:paraId="16E36EC8" w14:textId="77777777" w:rsidR="0063786A" w:rsidRDefault="0063786A">
      <w:pPr>
        <w:rPr>
          <w:sz w:val="22"/>
          <w:szCs w:val="22"/>
        </w:rPr>
      </w:pPr>
    </w:p>
    <w:p w14:paraId="16E36EC9" w14:textId="77777777" w:rsidR="0063786A" w:rsidRDefault="0063786A">
      <w:pPr>
        <w:rPr>
          <w:sz w:val="22"/>
          <w:szCs w:val="22"/>
        </w:rPr>
      </w:pPr>
    </w:p>
    <w:p w14:paraId="16E36ECA" w14:textId="77777777" w:rsidR="0063786A" w:rsidRDefault="0063786A">
      <w:pPr>
        <w:rPr>
          <w:sz w:val="32"/>
          <w:szCs w:val="32"/>
        </w:rPr>
      </w:pPr>
    </w:p>
    <w:p w14:paraId="16E36ECB" w14:textId="77777777" w:rsidR="0063786A" w:rsidRDefault="0063786A">
      <w:pPr>
        <w:jc w:val="center"/>
        <w:rPr>
          <w:sz w:val="22"/>
          <w:szCs w:val="22"/>
        </w:rPr>
      </w:pPr>
    </w:p>
    <w:p w14:paraId="16E36ECC" w14:textId="77777777" w:rsidR="0063786A" w:rsidRDefault="0063786A">
      <w:pPr>
        <w:jc w:val="center"/>
        <w:rPr>
          <w:sz w:val="22"/>
          <w:szCs w:val="22"/>
        </w:rPr>
      </w:pPr>
    </w:p>
    <w:p w14:paraId="16E36ECD" w14:textId="77777777" w:rsidR="0063786A" w:rsidRDefault="0063786A">
      <w:pPr>
        <w:jc w:val="center"/>
        <w:rPr>
          <w:sz w:val="22"/>
          <w:szCs w:val="22"/>
        </w:rPr>
      </w:pPr>
    </w:p>
    <w:p w14:paraId="16E36ECE" w14:textId="77777777" w:rsidR="0063786A" w:rsidRDefault="0063786A">
      <w:pPr>
        <w:jc w:val="center"/>
        <w:rPr>
          <w:sz w:val="22"/>
          <w:szCs w:val="22"/>
        </w:rPr>
      </w:pPr>
    </w:p>
    <w:p w14:paraId="16E36ECF" w14:textId="77777777" w:rsidR="0063786A" w:rsidRDefault="0063786A">
      <w:pPr>
        <w:jc w:val="center"/>
        <w:rPr>
          <w:sz w:val="22"/>
          <w:szCs w:val="22"/>
        </w:rPr>
      </w:pPr>
    </w:p>
    <w:p w14:paraId="16E36ED0" w14:textId="77777777" w:rsidR="0063786A" w:rsidRDefault="0063786A">
      <w:pPr>
        <w:jc w:val="center"/>
        <w:rPr>
          <w:sz w:val="22"/>
          <w:szCs w:val="22"/>
        </w:rPr>
      </w:pPr>
    </w:p>
    <w:p w14:paraId="16E36ED1" w14:textId="77777777" w:rsidR="0063786A" w:rsidRDefault="0063786A">
      <w:pPr>
        <w:jc w:val="center"/>
        <w:rPr>
          <w:sz w:val="22"/>
          <w:szCs w:val="22"/>
        </w:rPr>
      </w:pPr>
    </w:p>
    <w:p w14:paraId="16E36ED2" w14:textId="77777777" w:rsidR="0063786A" w:rsidRDefault="0063786A">
      <w:pPr>
        <w:jc w:val="center"/>
      </w:pPr>
    </w:p>
    <w:p w14:paraId="16E36ED3" w14:textId="77777777" w:rsidR="0063786A" w:rsidRDefault="0063786A">
      <w:pPr>
        <w:jc w:val="center"/>
        <w:rPr>
          <w:sz w:val="22"/>
          <w:szCs w:val="22"/>
        </w:rPr>
      </w:pPr>
    </w:p>
    <w:p w14:paraId="16E36ED4" w14:textId="77777777" w:rsidR="00917339" w:rsidRDefault="00917339">
      <w:pPr>
        <w:jc w:val="center"/>
        <w:rPr>
          <w:sz w:val="22"/>
          <w:szCs w:val="22"/>
        </w:rPr>
      </w:pPr>
    </w:p>
    <w:p w14:paraId="16E36ED5" w14:textId="77777777" w:rsidR="0063786A" w:rsidRDefault="005D6501">
      <w:pPr>
        <w:jc w:val="center"/>
        <w:rPr>
          <w:sz w:val="22"/>
          <w:szCs w:val="22"/>
        </w:rPr>
      </w:pPr>
      <w:r>
        <w:rPr>
          <w:sz w:val="22"/>
          <w:szCs w:val="22"/>
        </w:rPr>
        <w:t xml:space="preserve">Questions </w:t>
      </w:r>
      <w:proofErr w:type="gramStart"/>
      <w:r>
        <w:rPr>
          <w:sz w:val="22"/>
          <w:szCs w:val="22"/>
        </w:rPr>
        <w:t>may be addressed</w:t>
      </w:r>
      <w:proofErr w:type="gramEnd"/>
      <w:r>
        <w:rPr>
          <w:sz w:val="22"/>
          <w:szCs w:val="22"/>
        </w:rPr>
        <w:t xml:space="preserve"> to:</w:t>
      </w:r>
    </w:p>
    <w:p w14:paraId="16E36ED6" w14:textId="77777777" w:rsidR="0063786A" w:rsidRPr="00A23CA1" w:rsidRDefault="00A23CA1">
      <w:pPr>
        <w:jc w:val="center"/>
        <w:rPr>
          <w:sz w:val="22"/>
          <w:szCs w:val="22"/>
        </w:rPr>
      </w:pPr>
      <w:r w:rsidRPr="00A23CA1">
        <w:rPr>
          <w:sz w:val="22"/>
          <w:szCs w:val="22"/>
        </w:rPr>
        <w:t>Robin Williams-Neal</w:t>
      </w:r>
    </w:p>
    <w:p w14:paraId="16E36ED7" w14:textId="5118D459" w:rsidR="0063786A" w:rsidRDefault="00F97FBE">
      <w:pPr>
        <w:jc w:val="center"/>
      </w:pPr>
      <w:hyperlink r:id="rId8" w:history="1">
        <w:r w:rsidR="00A824ED" w:rsidRPr="007F488C">
          <w:rPr>
            <w:rStyle w:val="Hyperlink"/>
            <w:sz w:val="22"/>
            <w:szCs w:val="22"/>
          </w:rPr>
          <w:t>robin.williams-neal@gspky.org</w:t>
        </w:r>
      </w:hyperlink>
    </w:p>
    <w:sectPr w:rsidR="0063786A">
      <w:pgSz w:w="12240" w:h="15840"/>
      <w:pgMar w:top="1440" w:right="576" w:bottom="1440" w:left="5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46CA7"/>
    <w:multiLevelType w:val="hybridMultilevel"/>
    <w:tmpl w:val="2DE8755C"/>
    <w:lvl w:ilvl="0" w:tplc="04090001">
      <w:start w:val="1"/>
      <w:numFmt w:val="bullet"/>
      <w:lvlText w:val=""/>
      <w:lvlJc w:val="left"/>
      <w:pPr>
        <w:ind w:left="2360" w:hanging="360"/>
      </w:pPr>
      <w:rPr>
        <w:rFonts w:ascii="Symbol" w:hAnsi="Symbol" w:hint="default"/>
      </w:rPr>
    </w:lvl>
    <w:lvl w:ilvl="1" w:tplc="04090003" w:tentative="1">
      <w:start w:val="1"/>
      <w:numFmt w:val="bullet"/>
      <w:lvlText w:val="o"/>
      <w:lvlJc w:val="left"/>
      <w:pPr>
        <w:ind w:left="3080" w:hanging="360"/>
      </w:pPr>
      <w:rPr>
        <w:rFonts w:ascii="Courier New" w:hAnsi="Courier New" w:cs="Courier New" w:hint="default"/>
      </w:rPr>
    </w:lvl>
    <w:lvl w:ilvl="2" w:tplc="04090005" w:tentative="1">
      <w:start w:val="1"/>
      <w:numFmt w:val="bullet"/>
      <w:lvlText w:val=""/>
      <w:lvlJc w:val="left"/>
      <w:pPr>
        <w:ind w:left="3800" w:hanging="360"/>
      </w:pPr>
      <w:rPr>
        <w:rFonts w:ascii="Wingdings" w:hAnsi="Wingdings" w:hint="default"/>
      </w:rPr>
    </w:lvl>
    <w:lvl w:ilvl="3" w:tplc="04090001" w:tentative="1">
      <w:start w:val="1"/>
      <w:numFmt w:val="bullet"/>
      <w:lvlText w:val=""/>
      <w:lvlJc w:val="left"/>
      <w:pPr>
        <w:ind w:left="4520" w:hanging="360"/>
      </w:pPr>
      <w:rPr>
        <w:rFonts w:ascii="Symbol" w:hAnsi="Symbol" w:hint="default"/>
      </w:rPr>
    </w:lvl>
    <w:lvl w:ilvl="4" w:tplc="04090003" w:tentative="1">
      <w:start w:val="1"/>
      <w:numFmt w:val="bullet"/>
      <w:lvlText w:val="o"/>
      <w:lvlJc w:val="left"/>
      <w:pPr>
        <w:ind w:left="5240" w:hanging="360"/>
      </w:pPr>
      <w:rPr>
        <w:rFonts w:ascii="Courier New" w:hAnsi="Courier New" w:cs="Courier New" w:hint="default"/>
      </w:rPr>
    </w:lvl>
    <w:lvl w:ilvl="5" w:tplc="04090005" w:tentative="1">
      <w:start w:val="1"/>
      <w:numFmt w:val="bullet"/>
      <w:lvlText w:val=""/>
      <w:lvlJc w:val="left"/>
      <w:pPr>
        <w:ind w:left="5960" w:hanging="360"/>
      </w:pPr>
      <w:rPr>
        <w:rFonts w:ascii="Wingdings" w:hAnsi="Wingdings" w:hint="default"/>
      </w:rPr>
    </w:lvl>
    <w:lvl w:ilvl="6" w:tplc="04090001" w:tentative="1">
      <w:start w:val="1"/>
      <w:numFmt w:val="bullet"/>
      <w:lvlText w:val=""/>
      <w:lvlJc w:val="left"/>
      <w:pPr>
        <w:ind w:left="6680" w:hanging="360"/>
      </w:pPr>
      <w:rPr>
        <w:rFonts w:ascii="Symbol" w:hAnsi="Symbol" w:hint="default"/>
      </w:rPr>
    </w:lvl>
    <w:lvl w:ilvl="7" w:tplc="04090003" w:tentative="1">
      <w:start w:val="1"/>
      <w:numFmt w:val="bullet"/>
      <w:lvlText w:val="o"/>
      <w:lvlJc w:val="left"/>
      <w:pPr>
        <w:ind w:left="7400" w:hanging="360"/>
      </w:pPr>
      <w:rPr>
        <w:rFonts w:ascii="Courier New" w:hAnsi="Courier New" w:cs="Courier New" w:hint="default"/>
      </w:rPr>
    </w:lvl>
    <w:lvl w:ilvl="8" w:tplc="04090005" w:tentative="1">
      <w:start w:val="1"/>
      <w:numFmt w:val="bullet"/>
      <w:lvlText w:val=""/>
      <w:lvlJc w:val="left"/>
      <w:pPr>
        <w:ind w:left="8120" w:hanging="360"/>
      </w:pPr>
      <w:rPr>
        <w:rFonts w:ascii="Wingdings" w:hAnsi="Wingdings" w:hint="default"/>
      </w:rPr>
    </w:lvl>
  </w:abstractNum>
  <w:abstractNum w:abstractNumId="1" w15:restartNumberingAfterBreak="0">
    <w:nsid w:val="6124719C"/>
    <w:multiLevelType w:val="hybridMultilevel"/>
    <w:tmpl w:val="7B5E46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6A"/>
    <w:rsid w:val="000A6E00"/>
    <w:rsid w:val="002D0E31"/>
    <w:rsid w:val="003E74CC"/>
    <w:rsid w:val="00401124"/>
    <w:rsid w:val="005D6501"/>
    <w:rsid w:val="0062228D"/>
    <w:rsid w:val="0063786A"/>
    <w:rsid w:val="00710C75"/>
    <w:rsid w:val="00722537"/>
    <w:rsid w:val="008E6E13"/>
    <w:rsid w:val="00917339"/>
    <w:rsid w:val="00986505"/>
    <w:rsid w:val="009D6C6F"/>
    <w:rsid w:val="00A06CD4"/>
    <w:rsid w:val="00A23CA1"/>
    <w:rsid w:val="00A824ED"/>
    <w:rsid w:val="00B51D42"/>
    <w:rsid w:val="00DF0D02"/>
    <w:rsid w:val="00E63864"/>
    <w:rsid w:val="00F32101"/>
    <w:rsid w:val="00F97FBE"/>
    <w:rsid w:val="1B536072"/>
    <w:rsid w:val="449BDB5A"/>
    <w:rsid w:val="5CD8C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6E8E"/>
  <w15:docId w15:val="{39C3A43E-8864-4622-98BB-B251F3D2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jc w:val="center"/>
      <w:outlineLvl w:val="1"/>
    </w:pPr>
    <w:rPr>
      <w:rFonts w:ascii="Book Antiqua" w:eastAsia="Book Antiqua" w:hAnsi="Book Antiqua" w:cs="Book Antiqua"/>
      <w:b/>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917339"/>
    <w:pPr>
      <w:ind w:left="720"/>
      <w:contextualSpacing/>
    </w:pPr>
  </w:style>
  <w:style w:type="character" w:styleId="Hyperlink">
    <w:name w:val="Hyperlink"/>
    <w:basedOn w:val="DefaultParagraphFont"/>
    <w:uiPriority w:val="99"/>
    <w:unhideWhenUsed/>
    <w:rsid w:val="00A23C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obin.williams-neal@gspky.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941C73A992BE04B83AF376E574DC0CD" ma:contentTypeVersion="1" ma:contentTypeDescription="Upload an image." ma:contentTypeScope="" ma:versionID="1a7b34dfa7bcb88043871c1bd74ba1e5">
  <xsd:schema xmlns:xsd="http://www.w3.org/2001/XMLSchema" xmlns:xs="http://www.w3.org/2001/XMLSchema" xmlns:p="http://schemas.microsoft.com/office/2006/metadata/properties" xmlns:ns1="http://schemas.microsoft.com/sharepoint/v3" xmlns:ns2="9E8CD9EF-3CAA-4D3A-9CAC-76B261BD7D1C" xmlns:ns3="http://schemas.microsoft.com/sharepoint/v3/fields" targetNamespace="http://schemas.microsoft.com/office/2006/metadata/properties" ma:root="true" ma:fieldsID="5ac11fe1206593f6113ee8c3464d91b3" ns1:_="" ns2:_="" ns3:_="">
    <xsd:import namespace="http://schemas.microsoft.com/sharepoint/v3"/>
    <xsd:import namespace="9E8CD9EF-3CAA-4D3A-9CAC-76B261BD7D1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8CD9EF-3CAA-4D3A-9CAC-76B261BD7D1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CreateDate xmlns="9E8CD9EF-3CAA-4D3A-9CAC-76B261BD7D1C"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B2AB3D7D-8697-4396-8372-5809FDD59C3A}">
  <ds:schemaRefs>
    <ds:schemaRef ds:uri="http://schemas.microsoft.com/sharepoint/v3/contenttype/forms"/>
  </ds:schemaRefs>
</ds:datastoreItem>
</file>

<file path=customXml/itemProps2.xml><?xml version="1.0" encoding="utf-8"?>
<ds:datastoreItem xmlns:ds="http://schemas.openxmlformats.org/officeDocument/2006/customXml" ds:itemID="{99A50842-13A1-45FD-A9C8-59FDD62C583C}"/>
</file>

<file path=customXml/itemProps3.xml><?xml version="1.0" encoding="utf-8"?>
<ds:datastoreItem xmlns:ds="http://schemas.openxmlformats.org/officeDocument/2006/customXml" ds:itemID="{9469866D-0A01-412C-BEA8-C3006D8F3EB1}">
  <ds:schemaRefs>
    <ds:schemaRef ds:uri="http://schemas.microsoft.com/office/2006/metadata/properties"/>
    <ds:schemaRef ds:uri="http://schemas.microsoft.com/office/infopath/2007/PartnerControls"/>
    <ds:schemaRef ds:uri="02a415ff-2008-464b-80e4-3a2c76ff538a"/>
    <ds:schemaRef ds:uri="c8658215-db0c-40a2-acb6-6d3c80f8398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dc:creator>
  <cp:keywords/>
  <dc:description/>
  <cp:lastModifiedBy>GSP Frankfort</cp:lastModifiedBy>
  <cp:revision>3</cp:revision>
  <cp:lastPrinted>2020-09-30T15:49:00Z</cp:lastPrinted>
  <dcterms:created xsi:type="dcterms:W3CDTF">2023-10-11T15:52:00Z</dcterms:created>
  <dcterms:modified xsi:type="dcterms:W3CDTF">2023-10-11T15:52:00Z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0x0101009148F5A04DDD49CBA7127AADA5FB792B00AADE34325A8B49CDA8BB4DB53328F21400C941C73A992BE04B83AF376E574DC0CD</vt:lpwstr>
  </property>
  <property fmtid="{D5CDD505-2E9C-101B-9397-08002B2CF9AE}" pid="3" name="MediaServiceImageTags">
    <vt:lpwstr/>
  </property>
</Properties>
</file>